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F7" w:rsidRPr="009C4A5A" w:rsidRDefault="00AC20F7" w:rsidP="0064553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A5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C4A5A">
        <w:rPr>
          <w:rFonts w:ascii="Times New Roman" w:hAnsi="Times New Roman" w:cs="Times New Roman"/>
          <w:b/>
          <w:sz w:val="28"/>
          <w:szCs w:val="28"/>
        </w:rPr>
        <w:t>. Индивидуальное профессиональное развитие работников организации</w:t>
      </w:r>
    </w:p>
    <w:p w:rsidR="00AC20F7" w:rsidRDefault="00AC20F7" w:rsidP="00AC20F7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4553B" w:rsidRPr="0064553B" w:rsidRDefault="0064553B" w:rsidP="006455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553B">
        <w:rPr>
          <w:rFonts w:ascii="Times New Roman" w:hAnsi="Times New Roman" w:cs="Times New Roman"/>
          <w:b/>
          <w:i/>
          <w:sz w:val="28"/>
          <w:szCs w:val="28"/>
        </w:rPr>
        <w:t>Ситуационный практикум</w:t>
      </w:r>
    </w:p>
    <w:p w:rsidR="0064553B" w:rsidRPr="0064553B" w:rsidRDefault="0064553B" w:rsidP="0064553B">
      <w:pPr>
        <w:widowControl w:val="0"/>
        <w:tabs>
          <w:tab w:val="left" w:pos="1080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bookmarkStart w:id="0" w:name="_Toc392118603"/>
      <w:bookmarkStart w:id="1" w:name="_Toc392177680"/>
      <w:bookmarkStart w:id="2" w:name="_Toc405207655"/>
      <w:bookmarkStart w:id="3" w:name="_Toc447015536"/>
      <w:r w:rsidRPr="0064553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Кейс №1 </w:t>
      </w:r>
      <w:bookmarkEnd w:id="0"/>
      <w:bookmarkEnd w:id="1"/>
      <w:bookmarkEnd w:id="2"/>
      <w:bookmarkEnd w:id="3"/>
      <w:r w:rsidRPr="0064553B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«Важный родственник».</w:t>
      </w:r>
    </w:p>
    <w:p w:rsidR="0064553B" w:rsidRPr="0064553B" w:rsidRDefault="0064553B" w:rsidP="0064553B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64553B">
        <w:rPr>
          <w:rFonts w:ascii="Times New Roman" w:hAnsi="Times New Roman" w:cs="Times New Roman"/>
          <w:i/>
          <w:sz w:val="28"/>
          <w:szCs w:val="28"/>
        </w:rPr>
        <w:t>Ситуация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 xml:space="preserve">Генеральный директор попросил руководителя по персоналу принять на работу супругу очень важного для компании партнера. Должность при этом не имела значения, так как женщина последние 10 лет нигде не работала и хотела просто больше быть среди людей. Никаких амбиций по поводу карьеры в компании она не заявляла. Основная цель была в том, чтобы женщина </w:t>
      </w:r>
      <w:proofErr w:type="spellStart"/>
      <w:proofErr w:type="gramStart"/>
      <w:r w:rsidRPr="0064553B">
        <w:rPr>
          <w:rFonts w:ascii="Times New Roman" w:hAnsi="Times New Roman" w:cs="Times New Roman"/>
          <w:sz w:val="28"/>
          <w:szCs w:val="28"/>
        </w:rPr>
        <w:t>по-чувствовала</w:t>
      </w:r>
      <w:proofErr w:type="spellEnd"/>
      <w:proofErr w:type="gramEnd"/>
      <w:r w:rsidRPr="0064553B">
        <w:rPr>
          <w:rFonts w:ascii="Times New Roman" w:hAnsi="Times New Roman" w:cs="Times New Roman"/>
          <w:sz w:val="28"/>
          <w:szCs w:val="28"/>
        </w:rPr>
        <w:t xml:space="preserve"> себя востребованной, частью коллектива с самым простым набором задач, так как полученную когда-то квалификацию все равно уже утратила. Не осмелившись предлагать бывшую домохозяйку руководителям подразделений, глава отдела персонала приняла ее к себе специалистом по кадрам. Учитывая, что первое образование претендентки – курсы секретаря референта – было получено более 10 лет назад, новой сотруднице предложили три варианта трудовой деятельности: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– ходить на работу и за компьютером заниматься своими делами;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– не ходить на работу, но числиться в отделе;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– освоить простейшие функции и выполнять их по возможности.</w:t>
      </w:r>
    </w:p>
    <w:p w:rsidR="0064553B" w:rsidRPr="0064553B" w:rsidRDefault="0064553B" w:rsidP="006455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53B">
        <w:rPr>
          <w:rFonts w:ascii="Times New Roman" w:hAnsi="Times New Roman" w:cs="Times New Roman"/>
          <w:sz w:val="28"/>
          <w:szCs w:val="28"/>
        </w:rPr>
        <w:t>В  результате</w:t>
      </w:r>
      <w:proofErr w:type="gramEnd"/>
      <w:r w:rsidRPr="0064553B">
        <w:rPr>
          <w:rFonts w:ascii="Times New Roman" w:hAnsi="Times New Roman" w:cs="Times New Roman"/>
          <w:sz w:val="28"/>
          <w:szCs w:val="28"/>
        </w:rPr>
        <w:t>,  основным  навыком,  который  она  приобрела за время адаптации, стал прием входящих документов, внесение учетной записи, расфасовка документов по папкам. В течение нескольких месяцев все были довольны, и работа выполнялась своим чередом. Через полгода освободилось место ведущего специалиста по документообороту. Пока решали, найти ли человека со стороны или выбрать из своих, генеральный директор вызвал руководителя отдела персонала с предложением повысить недавно принятую протеже по просьбе партнера. Зная, какие функции супруга выполняет и что в отделе есть те, кто больше подходит на должность ведущего специалиста, руководитель не могла назначить ее на эту должность, но и генерального директора она не могла поставить в неудобное положение перед партнером.</w:t>
      </w:r>
    </w:p>
    <w:p w:rsidR="0064553B" w:rsidRPr="0064553B" w:rsidRDefault="0064553B" w:rsidP="0064553B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64553B">
        <w:rPr>
          <w:rFonts w:ascii="Times New Roman" w:hAnsi="Times New Roman" w:cs="Times New Roman"/>
          <w:i/>
          <w:sz w:val="28"/>
          <w:szCs w:val="28"/>
        </w:rPr>
        <w:t>Вопросы и задания.</w:t>
      </w:r>
    </w:p>
    <w:p w:rsidR="0064553B" w:rsidRPr="0064553B" w:rsidRDefault="0064553B" w:rsidP="0064553B">
      <w:pPr>
        <w:numPr>
          <w:ilvl w:val="0"/>
          <w:numId w:val="3"/>
        </w:num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Как, по Вашему мнению, должна поступить глава отдела персонала в данной ситуации?</w:t>
      </w:r>
    </w:p>
    <w:p w:rsidR="0064553B" w:rsidRPr="0064553B" w:rsidRDefault="0064553B" w:rsidP="0064553B">
      <w:pPr>
        <w:numPr>
          <w:ilvl w:val="0"/>
          <w:numId w:val="3"/>
        </w:num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Можно было избежать такой проблемы?</w:t>
      </w:r>
    </w:p>
    <w:p w:rsidR="0064553B" w:rsidRPr="0064553B" w:rsidRDefault="0064553B" w:rsidP="0064553B">
      <w:pPr>
        <w:numPr>
          <w:ilvl w:val="0"/>
          <w:numId w:val="3"/>
        </w:num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53B">
        <w:rPr>
          <w:rFonts w:ascii="Times New Roman" w:hAnsi="Times New Roman" w:cs="Times New Roman"/>
          <w:sz w:val="28"/>
          <w:szCs w:val="28"/>
        </w:rPr>
        <w:t>Как повлияет на психологический климат в коллективе повышение супруги партнера, если гендиректор настоит на своем решении?</w:t>
      </w:r>
    </w:p>
    <w:p w:rsidR="0064553B" w:rsidRPr="0064553B" w:rsidRDefault="0064553B" w:rsidP="0064553B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70399" w:rsidRDefault="00170399">
      <w:bookmarkStart w:id="4" w:name="_GoBack"/>
      <w:bookmarkEnd w:id="4"/>
    </w:p>
    <w:sectPr w:rsidR="0017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98F"/>
    <w:multiLevelType w:val="hybridMultilevel"/>
    <w:tmpl w:val="0692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9C1"/>
    <w:multiLevelType w:val="hybridMultilevel"/>
    <w:tmpl w:val="50A8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14A4"/>
    <w:multiLevelType w:val="hybridMultilevel"/>
    <w:tmpl w:val="67300FEE"/>
    <w:lvl w:ilvl="0" w:tplc="5CA21BC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5C"/>
    <w:rsid w:val="00170399"/>
    <w:rsid w:val="0064553B"/>
    <w:rsid w:val="0073125C"/>
    <w:rsid w:val="008465C0"/>
    <w:rsid w:val="00A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8E5"/>
  <w15:chartTrackingRefBased/>
  <w15:docId w15:val="{9461A42E-322B-45C5-BBB9-3764CA6D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Грацианова Лариса</dc:creator>
  <cp:keywords/>
  <dc:description/>
  <cp:lastModifiedBy>Грацианова Лариса</cp:lastModifiedBy>
  <cp:revision>4</cp:revision>
  <dcterms:created xsi:type="dcterms:W3CDTF">2019-09-16T20:26:00Z</dcterms:created>
  <dcterms:modified xsi:type="dcterms:W3CDTF">2020-04-16T10:05:00Z</dcterms:modified>
</cp:coreProperties>
</file>